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D8046" w14:textId="31E03489" w:rsidR="00C9009D" w:rsidRDefault="00C9009D" w:rsidP="00AC2081">
      <w:pPr>
        <w:pStyle w:val="Heading1"/>
      </w:pPr>
      <w:r>
        <w:t>Table of contents</w:t>
      </w:r>
    </w:p>
    <w:p w14:paraId="632BE4F7" w14:textId="77777777" w:rsidR="00C9009D" w:rsidRPr="00C9009D" w:rsidRDefault="00C9009D" w:rsidP="00C9009D">
      <w:pPr>
        <w:rPr>
          <w:lang w:val="en-GB"/>
        </w:rPr>
      </w:pPr>
    </w:p>
    <w:p w14:paraId="455CB8EC" w14:textId="3955C118" w:rsidR="00810933" w:rsidRPr="000A3923" w:rsidRDefault="009875AC" w:rsidP="00AC2081">
      <w:pPr>
        <w:pStyle w:val="Heading1"/>
        <w:rPr>
          <w:lang w:val="fr-FR"/>
        </w:rPr>
      </w:pPr>
      <w:bookmarkStart w:id="0" w:name="_Hlk182319844"/>
      <w:r w:rsidRPr="000A3923">
        <w:t>Our Mission</w:t>
      </w:r>
      <w:r w:rsidR="00C9009D" w:rsidRPr="00C9009D">
        <w:rPr>
          <w:rFonts w:eastAsia="Times New Roman"/>
        </w:rPr>
        <w:t xml:space="preserve"> </w:t>
      </w:r>
      <w:r w:rsidR="00C9009D" w:rsidRPr="00AE0CE7">
        <w:rPr>
          <w:rFonts w:eastAsia="Times New Roman"/>
        </w:rPr>
        <w:t>designer</w:t>
      </w:r>
    </w:p>
    <w:bookmarkEnd w:id="0"/>
    <w:p w14:paraId="112EFD4B" w14:textId="0F776806" w:rsidR="00921174" w:rsidRPr="00AE0CE7" w:rsidRDefault="00AE0CE7" w:rsidP="00921174">
      <w:pPr>
        <w:rPr>
          <w:rFonts w:eastAsia="Times New Roman" w:cs="Times New Roman"/>
          <w:lang w:val="fr-FR"/>
        </w:rPr>
      </w:pPr>
      <w:r w:rsidRPr="00AE0CE7">
        <w:rPr>
          <w:rFonts w:eastAsia="Times New Roman" w:cs="Times New Roman"/>
        </w:rPr>
        <w:t>Some say that everyone is capable of writing a book. In any case, at NOD Editions, we love books and authors.</w:t>
      </w:r>
      <w:bookmarkStart w:id="1" w:name="_Hlk13554395"/>
      <w:bookmarkEnd w:id="1"/>
    </w:p>
    <w:p w14:paraId="52B7EBA1" w14:textId="61E4675F" w:rsidR="00921174" w:rsidRPr="00AE0CE7" w:rsidRDefault="00AE0CE7" w:rsidP="00921174">
      <w:pPr>
        <w:rPr>
          <w:rFonts w:eastAsia="Times New Roman" w:cs="Times New Roman"/>
          <w:lang w:val="fr-FR"/>
        </w:rPr>
      </w:pPr>
      <w:r w:rsidRPr="00AE0CE7">
        <w:rPr>
          <w:rFonts w:eastAsia="Times New Roman" w:cs="Times New Roman"/>
        </w:rPr>
        <w:t xml:space="preserve">Writing a book can be a daunting and frightening experience, and the fear of rejection can distract many people from a life's goal. At NOD Editions we can provide you with support throughout the process. Our team consists of excellent copywriters, </w:t>
      </w:r>
      <w:bookmarkStart w:id="2" w:name="_Hlk182318840"/>
      <w:r w:rsidRPr="00AE0CE7">
        <w:rPr>
          <w:rFonts w:eastAsia="Times New Roman" w:cs="Times New Roman"/>
        </w:rPr>
        <w:t>designers</w:t>
      </w:r>
      <w:bookmarkEnd w:id="2"/>
      <w:r w:rsidRPr="00AE0CE7">
        <w:rPr>
          <w:rFonts w:eastAsia="Times New Roman" w:cs="Times New Roman"/>
        </w:rPr>
        <w:t xml:space="preserve">, and other DTP specialists to help you every step of the way. </w:t>
      </w:r>
    </w:p>
    <w:p w14:paraId="74D760F8" w14:textId="364741D3" w:rsidR="00810933" w:rsidRPr="00AE0CE7" w:rsidRDefault="009875AC" w:rsidP="00996432">
      <w:pPr>
        <w:pStyle w:val="Heading2"/>
        <w:rPr>
          <w:lang w:val="fr-FR"/>
        </w:rPr>
      </w:pPr>
      <w:bookmarkStart w:id="3" w:name="_Hlk182319779"/>
      <w:r w:rsidRPr="00AE0CE7">
        <w:t>Editing Process</w:t>
      </w:r>
    </w:p>
    <w:bookmarkEnd w:id="3"/>
    <w:p w14:paraId="05AFF000" w14:textId="4D2E6720" w:rsidR="003C6578" w:rsidRPr="00AE0CE7" w:rsidRDefault="009875AC" w:rsidP="00810933">
      <w:pPr>
        <w:rPr>
          <w:rFonts w:eastAsia="Times New Roman" w:cs="Times New Roman"/>
          <w:lang w:val="fr-FR"/>
        </w:rPr>
      </w:pPr>
      <w:r w:rsidRPr="00AE0CE7">
        <w:rPr>
          <w:rFonts w:eastAsia="Times New Roman" w:cs="Times New Roman"/>
        </w:rPr>
        <w:t>As soon as you are ready to get started, you can send us a first version of your book. If we like what you've written, you'll be invited to meet the team and discuss the terms of the publication in person.</w:t>
      </w:r>
    </w:p>
    <w:p w14:paraId="4996E4AD" w14:textId="3F473392" w:rsidR="00810933" w:rsidRPr="00AE0CE7" w:rsidRDefault="009875AC" w:rsidP="00810933">
      <w:pPr>
        <w:rPr>
          <w:rFonts w:eastAsia="Times New Roman" w:cs="Times New Roman"/>
          <w:lang w:val="fr-FR"/>
        </w:rPr>
      </w:pPr>
      <w:r w:rsidRPr="00AE0CE7">
        <w:rPr>
          <w:rFonts w:eastAsia="Times New Roman" w:cs="Times New Roman"/>
        </w:rPr>
        <w:t xml:space="preserve">We can handle all the editing processes for you so you can focus on creating your content. Our writers will help you shape the message you intend to communicate to your readers. Our DTP specialists will take care of the layout of the book to obtain a professional print. Our illustrators and designers can turn your cover ideas into </w:t>
      </w:r>
      <w:bookmarkStart w:id="4" w:name="_Hlk182319767"/>
      <w:commentRangeStart w:id="5"/>
      <w:r w:rsidRPr="00AE0CE7">
        <w:rPr>
          <w:rFonts w:eastAsia="Times New Roman" w:cs="Times New Roman"/>
        </w:rPr>
        <w:t>visuals</w:t>
      </w:r>
      <w:bookmarkEnd w:id="4"/>
      <w:commentRangeEnd w:id="5"/>
      <w:r w:rsidR="00804E49">
        <w:rPr>
          <w:rStyle w:val="CommentReference"/>
        </w:rPr>
        <w:commentReference w:id="5"/>
      </w:r>
      <w:r w:rsidRPr="00AE0CE7">
        <w:rPr>
          <w:rFonts w:eastAsia="Times New Roman" w:cs="Times New Roman"/>
        </w:rPr>
        <w:t>.</w:t>
      </w:r>
    </w:p>
    <w:p w14:paraId="3CCF8EEC" w14:textId="48BB65D2" w:rsidR="00410EC6" w:rsidRPr="00AE0CE7" w:rsidRDefault="009875AC" w:rsidP="00810933">
      <w:pPr>
        <w:rPr>
          <w:rFonts w:eastAsia="Times New Roman" w:cs="Times New Roman"/>
          <w:lang w:val="fr-FR"/>
        </w:rPr>
      </w:pPr>
      <w:r w:rsidRPr="00AE0CE7">
        <w:rPr>
          <w:rFonts w:eastAsia="Times New Roman" w:cs="Times New Roman"/>
        </w:rPr>
        <w:t xml:space="preserve">We can provide you with great rates from printers to help you keep your overall costs down while creating a professional-quality publication. We can also put you in touch with book sales and marketing specialists who will help you get your </w:t>
      </w:r>
      <w:bookmarkStart w:id="6" w:name="_Hlk182319145"/>
      <w:r w:rsidRPr="00AE0CE7">
        <w:rPr>
          <w:rFonts w:eastAsia="Times New Roman" w:cs="Times New Roman"/>
        </w:rPr>
        <w:t xml:space="preserve">book </w:t>
      </w:r>
      <w:bookmarkEnd w:id="6"/>
      <w:r w:rsidRPr="00AE0CE7">
        <w:rPr>
          <w:rFonts w:eastAsia="Times New Roman" w:cs="Times New Roman"/>
        </w:rPr>
        <w:t>out of bookstores and into the hands of your readers!</w:t>
      </w:r>
    </w:p>
    <w:p w14:paraId="01AAD7EB" w14:textId="5FA8C809" w:rsidR="00810933" w:rsidRPr="00AE0CE7" w:rsidRDefault="009875AC" w:rsidP="00996432">
      <w:pPr>
        <w:pStyle w:val="Heading2"/>
        <w:rPr>
          <w:lang w:val="fr-FR"/>
        </w:rPr>
      </w:pPr>
      <w:bookmarkStart w:id="7" w:name="_Hlk182319827"/>
      <w:r w:rsidRPr="00AE0CE7">
        <w:t>Publishing</w:t>
      </w:r>
    </w:p>
    <w:bookmarkEnd w:id="7"/>
    <w:p w14:paraId="122A003B" w14:textId="655048C6" w:rsidR="00810933" w:rsidRPr="00AE0CE7" w:rsidRDefault="009875AC" w:rsidP="00810933">
      <w:pPr>
        <w:rPr>
          <w:rFonts w:eastAsia="Times New Roman" w:cs="Times New Roman"/>
          <w:lang w:val="fr-FR"/>
        </w:rPr>
      </w:pPr>
      <w:r w:rsidRPr="00AE0CE7">
        <w:rPr>
          <w:rFonts w:eastAsia="Times New Roman" w:cs="Times New Roman"/>
        </w:rPr>
        <w:t>If you don't need all of our services, you can self-publish your book for a small fee. For more information, visit our website or call us for free advice on how best to move forward. We can offer design advice or other services to help make your publication a success.</w:t>
      </w:r>
    </w:p>
    <w:p w14:paraId="70579134" w14:textId="51C8CCFE" w:rsidR="00810933" w:rsidRPr="000A3923" w:rsidRDefault="009875AC" w:rsidP="00996432">
      <w:pPr>
        <w:pStyle w:val="Heading2"/>
        <w:rPr>
          <w:lang w:val="fr-FR"/>
        </w:rPr>
      </w:pPr>
      <w:bookmarkStart w:id="8" w:name="_Hlk182319880"/>
      <w:r w:rsidRPr="000A3923">
        <w:t>Our specialisations</w:t>
      </w:r>
    </w:p>
    <w:bookmarkEnd w:id="8"/>
    <w:p w14:paraId="1F6CFFD2" w14:textId="5A1C7625" w:rsidR="00DA5A35" w:rsidRPr="00DA5A35" w:rsidRDefault="00DA5A35" w:rsidP="00DA5A35">
      <w:pPr>
        <w:rPr>
          <w:lang w:val="fr-FR"/>
        </w:rPr>
      </w:pPr>
      <w:r w:rsidRPr="00DA5A35">
        <w:t xml:space="preserve">While </w:t>
      </w:r>
      <w:r w:rsidRPr="00AE0CE7">
        <w:rPr>
          <w:rFonts w:eastAsia="Times New Roman" w:cs="Times New Roman"/>
        </w:rPr>
        <w:t>NOD Editions</w:t>
      </w:r>
      <w:r w:rsidRPr="00DA5A35">
        <w:t xml:space="preserve"> specialises in children's books, our experience extends to many other genres. In the table below, you will find the list of all the genres we do. Luckily, we work with external publishing partners who can help you if we can't ourselves.</w:t>
      </w:r>
    </w:p>
    <w:tbl>
      <w:tblPr>
        <w:tblStyle w:val="TableGrid"/>
        <w:tblW w:w="0" w:type="auto"/>
        <w:tblCellMar>
          <w:left w:w="115" w:type="dxa"/>
          <w:right w:w="115" w:type="dxa"/>
        </w:tblCellMar>
        <w:tblLook w:val="04A0" w:firstRow="1" w:lastRow="0" w:firstColumn="1" w:lastColumn="0" w:noHBand="0" w:noVBand="1"/>
      </w:tblPr>
      <w:tblGrid>
        <w:gridCol w:w="3116"/>
        <w:gridCol w:w="3117"/>
        <w:gridCol w:w="3117"/>
      </w:tblGrid>
      <w:tr w:rsidR="00DA5A35" w:rsidRPr="00F4592F" w14:paraId="1FDAE69B" w14:textId="77777777" w:rsidTr="00A76B70">
        <w:trPr>
          <w:trHeight w:val="432"/>
        </w:trPr>
        <w:tc>
          <w:tcPr>
            <w:tcW w:w="3116" w:type="dxa"/>
            <w:vAlign w:val="center"/>
          </w:tcPr>
          <w:p w14:paraId="03899220" w14:textId="77777777" w:rsidR="00DA5A35" w:rsidRPr="00F4592F" w:rsidRDefault="00DA5A35" w:rsidP="00A76B70">
            <w:pPr>
              <w:rPr>
                <w:b/>
              </w:rPr>
            </w:pPr>
            <w:r w:rsidRPr="00F4592F">
              <w:rPr>
                <w:b/>
              </w:rPr>
              <w:t>Gender</w:t>
            </w:r>
          </w:p>
        </w:tc>
        <w:tc>
          <w:tcPr>
            <w:tcW w:w="3117" w:type="dxa"/>
            <w:vAlign w:val="center"/>
          </w:tcPr>
          <w:p w14:paraId="4FB78CFF" w14:textId="14C874EA" w:rsidR="00DA5A35" w:rsidRPr="00411CA8" w:rsidRDefault="00411CA8" w:rsidP="00A76B70">
            <w:pPr>
              <w:rPr>
                <w:b/>
                <w:bCs/>
                <w:lang w:val="it-IT"/>
              </w:rPr>
            </w:pPr>
            <w:r w:rsidRPr="00411CA8">
              <w:rPr>
                <w:b/>
                <w:bCs/>
              </w:rPr>
              <w:t>NOD Editions</w:t>
            </w:r>
          </w:p>
        </w:tc>
        <w:tc>
          <w:tcPr>
            <w:tcW w:w="3117" w:type="dxa"/>
            <w:vAlign w:val="center"/>
          </w:tcPr>
          <w:p w14:paraId="4FA8F564" w14:textId="10CF0F39" w:rsidR="00DA5A35" w:rsidRPr="00F4592F" w:rsidRDefault="00411CA8" w:rsidP="00A76B70">
            <w:pPr>
              <w:rPr>
                <w:b/>
              </w:rPr>
            </w:pPr>
            <w:r w:rsidRPr="00411CA8">
              <w:rPr>
                <w:b/>
              </w:rPr>
              <w:t>External partner</w:t>
            </w:r>
          </w:p>
        </w:tc>
      </w:tr>
      <w:tr w:rsidR="00DA5A35" w:rsidRPr="00F4592F" w14:paraId="06DD93D2" w14:textId="77777777" w:rsidTr="00A76B70">
        <w:trPr>
          <w:trHeight w:val="432"/>
        </w:trPr>
        <w:tc>
          <w:tcPr>
            <w:tcW w:w="3116" w:type="dxa"/>
            <w:vAlign w:val="center"/>
          </w:tcPr>
          <w:p w14:paraId="2BCD83A7" w14:textId="7C59C4E1" w:rsidR="00DA5A35" w:rsidRPr="00F4592F" w:rsidRDefault="00411CA8" w:rsidP="00A76B70">
            <w:r w:rsidRPr="00411CA8">
              <w:t>Biographies</w:t>
            </w:r>
          </w:p>
        </w:tc>
        <w:tc>
          <w:tcPr>
            <w:tcW w:w="3117" w:type="dxa"/>
            <w:vAlign w:val="center"/>
          </w:tcPr>
          <w:p w14:paraId="0640721E" w14:textId="77777777" w:rsidR="00DA5A35" w:rsidRPr="00F4592F" w:rsidRDefault="00DA5A35" w:rsidP="00A76B70">
            <w:r w:rsidRPr="00F4592F">
              <w:rPr>
                <w:rFonts w:ascii="Calibri" w:hAnsi="Calibri"/>
              </w:rPr>
              <w:sym w:font="Wingdings" w:char="F0FC"/>
            </w:r>
          </w:p>
        </w:tc>
        <w:tc>
          <w:tcPr>
            <w:tcW w:w="3117" w:type="dxa"/>
            <w:vAlign w:val="center"/>
          </w:tcPr>
          <w:p w14:paraId="71669135" w14:textId="77777777" w:rsidR="00DA5A35" w:rsidRPr="00F4592F" w:rsidRDefault="00DA5A35" w:rsidP="00A76B70"/>
        </w:tc>
      </w:tr>
      <w:tr w:rsidR="00DA5A35" w:rsidRPr="00F4592F" w14:paraId="3D389906" w14:textId="77777777" w:rsidTr="00A76B70">
        <w:trPr>
          <w:trHeight w:val="432"/>
        </w:trPr>
        <w:tc>
          <w:tcPr>
            <w:tcW w:w="3116" w:type="dxa"/>
            <w:vAlign w:val="center"/>
          </w:tcPr>
          <w:p w14:paraId="7D7C929D" w14:textId="2A440781" w:rsidR="00DA5A35" w:rsidRPr="00F4592F" w:rsidRDefault="00411CA8" w:rsidP="00A76B70">
            <w:r w:rsidRPr="00411CA8">
              <w:t>Commerce</w:t>
            </w:r>
          </w:p>
        </w:tc>
        <w:tc>
          <w:tcPr>
            <w:tcW w:w="3117" w:type="dxa"/>
            <w:vAlign w:val="center"/>
          </w:tcPr>
          <w:p w14:paraId="2F117B23" w14:textId="77777777" w:rsidR="00DA5A35" w:rsidRPr="00F4592F" w:rsidRDefault="00DA5A35" w:rsidP="00A76B70"/>
        </w:tc>
        <w:tc>
          <w:tcPr>
            <w:tcW w:w="3117" w:type="dxa"/>
            <w:vAlign w:val="center"/>
          </w:tcPr>
          <w:p w14:paraId="4CADA8FC" w14:textId="77777777" w:rsidR="00DA5A35" w:rsidRPr="00F4592F" w:rsidRDefault="00DA5A35" w:rsidP="00A76B70">
            <w:r w:rsidRPr="00F4592F">
              <w:rPr>
                <w:rFonts w:ascii="Calibri" w:hAnsi="Calibri"/>
              </w:rPr>
              <w:sym w:font="Wingdings" w:char="F0FC"/>
            </w:r>
          </w:p>
        </w:tc>
      </w:tr>
      <w:tr w:rsidR="00DA5A35" w:rsidRPr="00F4592F" w14:paraId="465359B6" w14:textId="77777777" w:rsidTr="00A76B70">
        <w:trPr>
          <w:trHeight w:val="432"/>
        </w:trPr>
        <w:tc>
          <w:tcPr>
            <w:tcW w:w="3116" w:type="dxa"/>
            <w:vAlign w:val="center"/>
          </w:tcPr>
          <w:p w14:paraId="3F534DFA" w14:textId="221ACC3F" w:rsidR="00DA5A35" w:rsidRPr="00F4592F" w:rsidRDefault="00411CA8" w:rsidP="00A76B70">
            <w:r w:rsidRPr="00411CA8">
              <w:t>Children's Books</w:t>
            </w:r>
          </w:p>
        </w:tc>
        <w:tc>
          <w:tcPr>
            <w:tcW w:w="3117" w:type="dxa"/>
            <w:vAlign w:val="center"/>
          </w:tcPr>
          <w:p w14:paraId="79E33EA4" w14:textId="77777777" w:rsidR="00DA5A35" w:rsidRPr="00F4592F" w:rsidRDefault="00DA5A35" w:rsidP="00A76B70">
            <w:r w:rsidRPr="00F4592F">
              <w:rPr>
                <w:rFonts w:ascii="Calibri" w:hAnsi="Calibri"/>
              </w:rPr>
              <w:sym w:font="Wingdings" w:char="F0FC"/>
            </w:r>
          </w:p>
        </w:tc>
        <w:tc>
          <w:tcPr>
            <w:tcW w:w="3117" w:type="dxa"/>
            <w:vAlign w:val="center"/>
          </w:tcPr>
          <w:p w14:paraId="1DE71D14" w14:textId="77777777" w:rsidR="00DA5A35" w:rsidRPr="00F4592F" w:rsidRDefault="00DA5A35" w:rsidP="00A76B70"/>
        </w:tc>
      </w:tr>
      <w:tr w:rsidR="00DA5A35" w:rsidRPr="00F4592F" w14:paraId="09620A6B" w14:textId="77777777" w:rsidTr="00A76B70">
        <w:trPr>
          <w:trHeight w:val="432"/>
        </w:trPr>
        <w:tc>
          <w:tcPr>
            <w:tcW w:w="3116" w:type="dxa"/>
            <w:vAlign w:val="center"/>
          </w:tcPr>
          <w:p w14:paraId="06A585F8" w14:textId="3D670E44" w:rsidR="00DA5A35" w:rsidRPr="00F4592F" w:rsidRDefault="00411CA8" w:rsidP="00A76B70">
            <w:r w:rsidRPr="00411CA8">
              <w:t>Computer Science and the Internet</w:t>
            </w:r>
          </w:p>
        </w:tc>
        <w:tc>
          <w:tcPr>
            <w:tcW w:w="3117" w:type="dxa"/>
            <w:vAlign w:val="center"/>
          </w:tcPr>
          <w:p w14:paraId="17112F52" w14:textId="77777777" w:rsidR="00DA5A35" w:rsidRPr="00F4592F" w:rsidRDefault="00DA5A35" w:rsidP="00A76B70"/>
        </w:tc>
        <w:tc>
          <w:tcPr>
            <w:tcW w:w="3117" w:type="dxa"/>
            <w:vAlign w:val="center"/>
          </w:tcPr>
          <w:p w14:paraId="0951276C" w14:textId="77777777" w:rsidR="00DA5A35" w:rsidRPr="00F4592F" w:rsidRDefault="00DA5A35" w:rsidP="00A76B70">
            <w:r w:rsidRPr="00F4592F">
              <w:rPr>
                <w:rFonts w:ascii="Calibri" w:hAnsi="Calibri"/>
              </w:rPr>
              <w:sym w:font="Wingdings" w:char="F0FC"/>
            </w:r>
          </w:p>
        </w:tc>
      </w:tr>
      <w:tr w:rsidR="00DA5A35" w:rsidRPr="00F4592F" w14:paraId="3B00B60C" w14:textId="77777777" w:rsidTr="00A76B70">
        <w:trPr>
          <w:trHeight w:val="432"/>
        </w:trPr>
        <w:tc>
          <w:tcPr>
            <w:tcW w:w="3116" w:type="dxa"/>
            <w:vAlign w:val="center"/>
          </w:tcPr>
          <w:p w14:paraId="1136567C" w14:textId="17936896" w:rsidR="00DA5A35" w:rsidRPr="00F4592F" w:rsidRDefault="00411CA8" w:rsidP="00A76B70">
            <w:r w:rsidRPr="00411CA8">
              <w:t>Theatre</w:t>
            </w:r>
          </w:p>
        </w:tc>
        <w:tc>
          <w:tcPr>
            <w:tcW w:w="3117" w:type="dxa"/>
            <w:vAlign w:val="center"/>
          </w:tcPr>
          <w:p w14:paraId="6CA07B95" w14:textId="77777777" w:rsidR="00DA5A35" w:rsidRPr="00F4592F" w:rsidRDefault="00DA5A35" w:rsidP="00A76B70">
            <w:pPr>
              <w:rPr>
                <w:b/>
              </w:rPr>
            </w:pPr>
          </w:p>
        </w:tc>
        <w:tc>
          <w:tcPr>
            <w:tcW w:w="3117" w:type="dxa"/>
            <w:vAlign w:val="center"/>
          </w:tcPr>
          <w:p w14:paraId="63B1E73B" w14:textId="77777777" w:rsidR="00DA5A35" w:rsidRPr="00F4592F" w:rsidRDefault="00DA5A35" w:rsidP="00A76B70">
            <w:pPr>
              <w:rPr>
                <w:b/>
              </w:rPr>
            </w:pPr>
            <w:r w:rsidRPr="00F4592F">
              <w:rPr>
                <w:rFonts w:ascii="Calibri" w:hAnsi="Calibri"/>
              </w:rPr>
              <w:sym w:font="Wingdings" w:char="F0FC"/>
            </w:r>
          </w:p>
        </w:tc>
      </w:tr>
      <w:tr w:rsidR="00DA5A35" w:rsidRPr="00F4592F" w14:paraId="2E9574C8" w14:textId="77777777" w:rsidTr="00A76B70">
        <w:trPr>
          <w:trHeight w:val="432"/>
        </w:trPr>
        <w:tc>
          <w:tcPr>
            <w:tcW w:w="3116" w:type="dxa"/>
            <w:vAlign w:val="center"/>
          </w:tcPr>
          <w:p w14:paraId="2554CE9E" w14:textId="348DE5D0" w:rsidR="00DA5A35" w:rsidRPr="00F4592F" w:rsidRDefault="00411CA8" w:rsidP="00A76B70">
            <w:r w:rsidRPr="00411CA8">
              <w:t>Fantastic</w:t>
            </w:r>
          </w:p>
        </w:tc>
        <w:tc>
          <w:tcPr>
            <w:tcW w:w="3117" w:type="dxa"/>
            <w:vAlign w:val="center"/>
          </w:tcPr>
          <w:p w14:paraId="41873839" w14:textId="77777777" w:rsidR="00DA5A35" w:rsidRPr="00F4592F" w:rsidRDefault="00DA5A35" w:rsidP="00A76B70">
            <w:r w:rsidRPr="00F4592F">
              <w:rPr>
                <w:rFonts w:ascii="Calibri" w:hAnsi="Calibri"/>
              </w:rPr>
              <w:sym w:font="Wingdings" w:char="F0FC"/>
            </w:r>
          </w:p>
        </w:tc>
        <w:tc>
          <w:tcPr>
            <w:tcW w:w="3117" w:type="dxa"/>
            <w:vAlign w:val="center"/>
          </w:tcPr>
          <w:p w14:paraId="7B84BEB7" w14:textId="77777777" w:rsidR="00DA5A35" w:rsidRPr="00F4592F" w:rsidRDefault="00DA5A35" w:rsidP="00A76B70"/>
        </w:tc>
      </w:tr>
      <w:tr w:rsidR="00DA5A35" w:rsidRPr="00F4592F" w14:paraId="1BBF371B" w14:textId="77777777" w:rsidTr="00A76B70">
        <w:trPr>
          <w:trHeight w:val="432"/>
        </w:trPr>
        <w:tc>
          <w:tcPr>
            <w:tcW w:w="3116" w:type="dxa"/>
            <w:vAlign w:val="center"/>
          </w:tcPr>
          <w:p w14:paraId="36ADF1B3" w14:textId="6133170F" w:rsidR="00DA5A35" w:rsidRPr="00411CA8" w:rsidRDefault="00411CA8" w:rsidP="00A76B70">
            <w:pPr>
              <w:rPr>
                <w:lang w:val="fr-FR"/>
              </w:rPr>
            </w:pPr>
            <w:r w:rsidRPr="00411CA8">
              <w:lastRenderedPageBreak/>
              <w:t>Health, family and lifestyle</w:t>
            </w:r>
          </w:p>
        </w:tc>
        <w:tc>
          <w:tcPr>
            <w:tcW w:w="3117" w:type="dxa"/>
            <w:vAlign w:val="center"/>
          </w:tcPr>
          <w:p w14:paraId="4A1E4016" w14:textId="77777777" w:rsidR="00DA5A35" w:rsidRPr="00F4592F" w:rsidRDefault="00DA5A35" w:rsidP="00A76B70">
            <w:r w:rsidRPr="00F4592F">
              <w:rPr>
                <w:rFonts w:ascii="Calibri" w:hAnsi="Calibri"/>
              </w:rPr>
              <w:sym w:font="Wingdings" w:char="F0FC"/>
            </w:r>
          </w:p>
        </w:tc>
        <w:tc>
          <w:tcPr>
            <w:tcW w:w="3117" w:type="dxa"/>
            <w:vAlign w:val="center"/>
          </w:tcPr>
          <w:p w14:paraId="058D6097" w14:textId="77777777" w:rsidR="00DA5A35" w:rsidRPr="00F4592F" w:rsidRDefault="00DA5A35" w:rsidP="00A76B70"/>
        </w:tc>
      </w:tr>
      <w:tr w:rsidR="00DA5A35" w:rsidRPr="00F4592F" w14:paraId="57DB5BD2" w14:textId="77777777" w:rsidTr="00A76B70">
        <w:trPr>
          <w:trHeight w:val="432"/>
        </w:trPr>
        <w:tc>
          <w:tcPr>
            <w:tcW w:w="3116" w:type="dxa"/>
            <w:vAlign w:val="center"/>
          </w:tcPr>
          <w:p w14:paraId="11B1CDC5" w14:textId="3C36F62F" w:rsidR="00DA5A35" w:rsidRPr="00F4592F" w:rsidRDefault="00411CA8" w:rsidP="00A76B70">
            <w:r w:rsidRPr="00411CA8">
              <w:t>History</w:t>
            </w:r>
          </w:p>
        </w:tc>
        <w:tc>
          <w:tcPr>
            <w:tcW w:w="3117" w:type="dxa"/>
            <w:vAlign w:val="center"/>
          </w:tcPr>
          <w:p w14:paraId="6D2FB290" w14:textId="77777777" w:rsidR="00DA5A35" w:rsidRPr="00F4592F" w:rsidRDefault="00DA5A35" w:rsidP="00A76B70"/>
        </w:tc>
        <w:tc>
          <w:tcPr>
            <w:tcW w:w="3117" w:type="dxa"/>
            <w:vAlign w:val="center"/>
          </w:tcPr>
          <w:p w14:paraId="59E240C3" w14:textId="77777777" w:rsidR="00DA5A35" w:rsidRPr="00F4592F" w:rsidRDefault="00DA5A35" w:rsidP="00A76B70">
            <w:r w:rsidRPr="00F4592F">
              <w:rPr>
                <w:rFonts w:ascii="Calibri" w:hAnsi="Calibri"/>
              </w:rPr>
              <w:sym w:font="Wingdings" w:char="F0FC"/>
            </w:r>
          </w:p>
        </w:tc>
      </w:tr>
      <w:tr w:rsidR="00DA5A35" w:rsidRPr="00F4592F" w14:paraId="3E0D73C5" w14:textId="77777777" w:rsidTr="00A76B70">
        <w:trPr>
          <w:trHeight w:val="432"/>
        </w:trPr>
        <w:tc>
          <w:tcPr>
            <w:tcW w:w="3116" w:type="dxa"/>
            <w:vAlign w:val="center"/>
          </w:tcPr>
          <w:p w14:paraId="155E5F1C" w14:textId="0521A8CB" w:rsidR="00DA5A35" w:rsidRPr="00F4592F" w:rsidRDefault="00411CA8" w:rsidP="00A76B70">
            <w:r w:rsidRPr="00411CA8">
              <w:t>Home and gardening</w:t>
            </w:r>
          </w:p>
        </w:tc>
        <w:tc>
          <w:tcPr>
            <w:tcW w:w="3117" w:type="dxa"/>
            <w:vAlign w:val="center"/>
          </w:tcPr>
          <w:p w14:paraId="60736426" w14:textId="77777777" w:rsidR="00DA5A35" w:rsidRPr="00F4592F" w:rsidRDefault="00DA5A35" w:rsidP="00A76B70"/>
        </w:tc>
        <w:tc>
          <w:tcPr>
            <w:tcW w:w="3117" w:type="dxa"/>
            <w:vAlign w:val="center"/>
          </w:tcPr>
          <w:p w14:paraId="45D601BC" w14:textId="77777777" w:rsidR="00DA5A35" w:rsidRPr="00F4592F" w:rsidRDefault="00DA5A35" w:rsidP="00A76B70">
            <w:r w:rsidRPr="00F4592F">
              <w:rPr>
                <w:rFonts w:ascii="Calibri" w:hAnsi="Calibri"/>
              </w:rPr>
              <w:sym w:font="Wingdings" w:char="F0FC"/>
            </w:r>
          </w:p>
        </w:tc>
      </w:tr>
      <w:tr w:rsidR="00DA5A35" w:rsidRPr="00F4592F" w14:paraId="29801731" w14:textId="77777777" w:rsidTr="00A76B70">
        <w:trPr>
          <w:trHeight w:val="432"/>
        </w:trPr>
        <w:tc>
          <w:tcPr>
            <w:tcW w:w="3116" w:type="dxa"/>
            <w:vAlign w:val="center"/>
          </w:tcPr>
          <w:p w14:paraId="251F2AAE" w14:textId="77551E74" w:rsidR="00DA5A35" w:rsidRPr="00F4592F" w:rsidRDefault="00DA5A35" w:rsidP="00A76B70">
            <w:r w:rsidRPr="00F4592F">
              <w:t>Humor</w:t>
            </w:r>
          </w:p>
        </w:tc>
        <w:tc>
          <w:tcPr>
            <w:tcW w:w="3117" w:type="dxa"/>
            <w:vAlign w:val="center"/>
          </w:tcPr>
          <w:p w14:paraId="37B50E15" w14:textId="77777777" w:rsidR="00DA5A35" w:rsidRPr="00F4592F" w:rsidRDefault="00DA5A35" w:rsidP="00A76B70">
            <w:r w:rsidRPr="00F4592F">
              <w:rPr>
                <w:rFonts w:ascii="Calibri" w:hAnsi="Calibri"/>
              </w:rPr>
              <w:sym w:font="Wingdings" w:char="F0FC"/>
            </w:r>
          </w:p>
        </w:tc>
        <w:tc>
          <w:tcPr>
            <w:tcW w:w="3117" w:type="dxa"/>
            <w:vAlign w:val="center"/>
          </w:tcPr>
          <w:p w14:paraId="37EA104C" w14:textId="77777777" w:rsidR="00DA5A35" w:rsidRPr="00F4592F" w:rsidRDefault="00DA5A35" w:rsidP="00A76B70"/>
        </w:tc>
      </w:tr>
      <w:tr w:rsidR="00DA5A35" w:rsidRPr="00F4592F" w14:paraId="14D5EC8F" w14:textId="77777777" w:rsidTr="00A76B70">
        <w:trPr>
          <w:trHeight w:val="432"/>
        </w:trPr>
        <w:tc>
          <w:tcPr>
            <w:tcW w:w="3116" w:type="dxa"/>
            <w:vAlign w:val="center"/>
          </w:tcPr>
          <w:p w14:paraId="320675A3" w14:textId="12053EF4" w:rsidR="00DA5A35" w:rsidRPr="00F4592F" w:rsidRDefault="00411CA8" w:rsidP="00A76B70">
            <w:r w:rsidRPr="00411CA8">
              <w:t>Detective novel</w:t>
            </w:r>
          </w:p>
        </w:tc>
        <w:tc>
          <w:tcPr>
            <w:tcW w:w="3117" w:type="dxa"/>
            <w:vAlign w:val="center"/>
          </w:tcPr>
          <w:p w14:paraId="3CDBC8F4" w14:textId="77777777" w:rsidR="00DA5A35" w:rsidRPr="00F4592F" w:rsidRDefault="00DA5A35" w:rsidP="00A76B70">
            <w:pPr>
              <w:rPr>
                <w:b/>
              </w:rPr>
            </w:pPr>
            <w:r w:rsidRPr="00F4592F">
              <w:rPr>
                <w:rFonts w:ascii="Calibri" w:hAnsi="Calibri"/>
              </w:rPr>
              <w:sym w:font="Wingdings" w:char="F0FC"/>
            </w:r>
          </w:p>
        </w:tc>
        <w:tc>
          <w:tcPr>
            <w:tcW w:w="3117" w:type="dxa"/>
            <w:vAlign w:val="center"/>
          </w:tcPr>
          <w:p w14:paraId="56B91134" w14:textId="77777777" w:rsidR="00DA5A35" w:rsidRPr="00F4592F" w:rsidRDefault="00DA5A35" w:rsidP="00A76B70">
            <w:pPr>
              <w:rPr>
                <w:b/>
              </w:rPr>
            </w:pPr>
          </w:p>
        </w:tc>
      </w:tr>
    </w:tbl>
    <w:p w14:paraId="03C96F5B" w14:textId="77777777" w:rsidR="00810933" w:rsidRPr="00F4592F" w:rsidRDefault="00810933" w:rsidP="00810933">
      <w:pPr>
        <w:rPr>
          <w:rFonts w:eastAsia="Times New Roman" w:cs="Times New Roman"/>
        </w:rPr>
      </w:pPr>
    </w:p>
    <w:p w14:paraId="61C19959" w14:textId="0CB52746" w:rsidR="00810933" w:rsidRPr="00F4592F" w:rsidRDefault="009875AC" w:rsidP="00996432">
      <w:pPr>
        <w:pStyle w:val="Heading2"/>
        <w:rPr>
          <w:rFonts w:eastAsia="Times New Roman"/>
        </w:rPr>
      </w:pPr>
      <w:bookmarkStart w:id="9" w:name="_Hlk182319414"/>
      <w:r>
        <w:rPr>
          <w:rFonts w:eastAsia="Times New Roman"/>
        </w:rPr>
        <w:t>Where to find us</w:t>
      </w:r>
    </w:p>
    <w:bookmarkEnd w:id="9"/>
    <w:p w14:paraId="28F314B8" w14:textId="77777777" w:rsidR="00C9009D" w:rsidRPr="00F4592F" w:rsidRDefault="00C9009D" w:rsidP="00DF7ECB">
      <w:pPr>
        <w:ind w:left="120"/>
      </w:pPr>
      <w:r w:rsidRPr="00411CA8">
        <w:t>Detective novel</w:t>
      </w:r>
    </w:p>
    <w:p w14:paraId="106E963C" w14:textId="77777777" w:rsidR="00C9009D" w:rsidRPr="00F4592F" w:rsidRDefault="00C9009D" w:rsidP="00DF7ECB">
      <w:pPr>
        <w:ind w:left="120"/>
      </w:pPr>
      <w:r w:rsidRPr="00411CA8">
        <w:t>Poetry</w:t>
      </w:r>
    </w:p>
    <w:p w14:paraId="7D8648E5" w14:textId="77777777" w:rsidR="00C9009D" w:rsidRPr="00F4592F" w:rsidRDefault="00C9009D" w:rsidP="00DF7ECB">
      <w:pPr>
        <w:ind w:left="120"/>
      </w:pPr>
      <w:r w:rsidRPr="00411CA8">
        <w:t>Roman d'amour</w:t>
      </w:r>
    </w:p>
    <w:p w14:paraId="23A775E0" w14:textId="77777777" w:rsidR="00C9009D" w:rsidRPr="00F4592F" w:rsidRDefault="00C9009D" w:rsidP="00DF7ECB">
      <w:pPr>
        <w:ind w:left="120"/>
      </w:pPr>
      <w:r w:rsidRPr="00411CA8">
        <w:t>Science fiction</w:t>
      </w:r>
    </w:p>
    <w:p w14:paraId="6A61CF70" w14:textId="77777777" w:rsidR="00C9009D" w:rsidRPr="00F4592F" w:rsidRDefault="00C9009D" w:rsidP="00DF7ECB">
      <w:pPr>
        <w:ind w:left="120"/>
      </w:pPr>
      <w:r w:rsidRPr="00411CA8">
        <w:t>Personal development</w:t>
      </w:r>
    </w:p>
    <w:p w14:paraId="5B24DA60" w14:textId="544C21FF" w:rsidR="00096671" w:rsidRPr="00F4592F" w:rsidRDefault="00C9009D">
      <w:r>
        <w:rPr>
          <w:noProof/>
        </w:rPr>
        <mc:AlternateContent>
          <mc:Choice Requires="wps">
            <w:drawing>
              <wp:anchor distT="0" distB="0" distL="114300" distR="114300" simplePos="0" relativeHeight="251659264" behindDoc="0" locked="0" layoutInCell="1" allowOverlap="1" wp14:anchorId="07C10F21" wp14:editId="0F6EE76C">
                <wp:simplePos x="0" y="0"/>
                <wp:positionH relativeFrom="column">
                  <wp:posOffset>1705708</wp:posOffset>
                </wp:positionH>
                <wp:positionV relativeFrom="paragraph">
                  <wp:posOffset>3335460</wp:posOffset>
                </wp:positionV>
                <wp:extent cx="3212123" cy="1297353"/>
                <wp:effectExtent l="0" t="0" r="26670" b="17145"/>
                <wp:wrapNone/>
                <wp:docPr id="777509541" name="Rectangle 1"/>
                <wp:cNvGraphicFramePr/>
                <a:graphic xmlns:a="http://schemas.openxmlformats.org/drawingml/2006/main">
                  <a:graphicData uri="http://schemas.microsoft.com/office/word/2010/wordprocessingShape">
                    <wps:wsp>
                      <wps:cNvSpPr/>
                      <wps:spPr>
                        <a:xfrm>
                          <a:off x="0" y="0"/>
                          <a:ext cx="3212123" cy="129735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CAE4C5" id="Rectangle 1" o:spid="_x0000_s1026" style="position:absolute;margin-left:134.3pt;margin-top:262.65pt;width:252.9pt;height:102.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" fillcolor="#90c226 [3204]" strokecolor="#151c05 [484]" strokeweight="1.5pt">
                <v:stroke endcap="round"/>
              </v:rect>
            </w:pict>
          </mc:Fallback>
        </mc:AlternateContent>
      </w:r>
    </w:p>
    <w:sectPr w:rsidR="00096671" w:rsidRPr="00F4592F" w:rsidSect="0005750F">
      <w:headerReference w:type="default" r:id="rId13"/>
      <w:footerReference w:type="default" r:id="rId14"/>
      <w:type w:val="continuous"/>
      <w:pgSz w:w="12240" w:h="15840"/>
      <w:pgMar w:top="1440" w:right="1080" w:bottom="144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Author" w:initials="A">
    <w:p w14:paraId="5DF366C5" w14:textId="77777777" w:rsidR="00804E49" w:rsidRDefault="00804E49" w:rsidP="00804E49">
      <w:pPr>
        <w:pStyle w:val="CommentText"/>
      </w:pPr>
      <w:r>
        <w:rPr>
          <w:rStyle w:val="CommentReference"/>
        </w:rPr>
        <w:annotationRef/>
      </w:r>
      <w:r>
        <w:rPr>
          <w:color w:val="000000"/>
        </w:rPr>
        <w:t>best regards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F366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F366C5" w16cid:durableId="605D3E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C6B85" w14:textId="77777777" w:rsidR="00551A22" w:rsidRDefault="00551A22" w:rsidP="0073786F">
      <w:pPr>
        <w:spacing w:after="0" w:line="240" w:lineRule="auto"/>
      </w:pPr>
      <w:r>
        <w:separator/>
      </w:r>
    </w:p>
  </w:endnote>
  <w:endnote w:type="continuationSeparator" w:id="0">
    <w:p w14:paraId="68DB0E49" w14:textId="77777777" w:rsidR="00551A22" w:rsidRDefault="00551A22" w:rsidP="00737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ZYaoTi">
    <w:altName w:val="方正姚体"/>
    <w:charset w:val="86"/>
    <w:family w:val="auto"/>
    <w:pitch w:val="variable"/>
    <w:sig w:usb0="00000003"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TXinwei">
    <w:altName w:val="华文新魏"/>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F4FFE" w14:textId="5BE00998" w:rsidR="002F4EB7" w:rsidRPr="004B4286" w:rsidRDefault="004B4286" w:rsidP="004B4286">
    <w:pPr>
      <w:pStyle w:val="Footer"/>
      <w:jc w:val="center"/>
      <w:rPr>
        <w:lang w:val="fr-FR"/>
      </w:rPr>
    </w:pPr>
    <w:r w:rsidRPr="004B4286">
      <w:rPr>
        <w:rFonts w:ascii="Arial Black" w:hAnsi="Arial Black"/>
        <w:color w:val="A6A6A6" w:themeColor="background1" w:themeShade="A6"/>
        <w:spacing w:val="6"/>
        <w:sz w:val="20"/>
      </w:rPr>
      <w:t>NOD Editions: the publisher of choice for your book!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799E5" w14:textId="77777777" w:rsidR="00551A22" w:rsidRDefault="00551A22" w:rsidP="0073786F">
      <w:pPr>
        <w:spacing w:after="0" w:line="240" w:lineRule="auto"/>
      </w:pPr>
      <w:r>
        <w:separator/>
      </w:r>
    </w:p>
  </w:footnote>
  <w:footnote w:type="continuationSeparator" w:id="0">
    <w:p w14:paraId="61F5B924" w14:textId="77777777" w:rsidR="00551A22" w:rsidRDefault="00551A22" w:rsidP="00737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35260" w14:textId="225A33CE" w:rsidR="006D0607" w:rsidRPr="00260DB8" w:rsidRDefault="00AE0CE7" w:rsidP="00AE0CE7">
    <w:pPr>
      <w:pStyle w:val="Header"/>
      <w:tabs>
        <w:tab w:val="left" w:pos="388"/>
      </w:tabs>
      <w:jc w:val="right"/>
      <w:rPr>
        <w:rFonts w:ascii="Arial Black" w:hAnsi="Arial Black"/>
        <w:noProof/>
      </w:rPr>
    </w:pPr>
    <w:r w:rsidRPr="00AE0CE7">
      <w:rPr>
        <w:rFonts w:ascii="Arial Black" w:hAnsi="Arial Black"/>
      </w:rPr>
      <w:t>NOD Editions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removePersonalInformation/>
  <w:removeDateAndTime/>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933"/>
    <w:rsid w:val="0005750F"/>
    <w:rsid w:val="00060723"/>
    <w:rsid w:val="00086B24"/>
    <w:rsid w:val="00096671"/>
    <w:rsid w:val="000A3923"/>
    <w:rsid w:val="000D5A6F"/>
    <w:rsid w:val="001C1703"/>
    <w:rsid w:val="001D5813"/>
    <w:rsid w:val="001F0FA9"/>
    <w:rsid w:val="001F2E93"/>
    <w:rsid w:val="00260DB8"/>
    <w:rsid w:val="002E407D"/>
    <w:rsid w:val="002F4EB7"/>
    <w:rsid w:val="00355E6E"/>
    <w:rsid w:val="00363FEB"/>
    <w:rsid w:val="003B76F6"/>
    <w:rsid w:val="003C6578"/>
    <w:rsid w:val="00410EC6"/>
    <w:rsid w:val="00411CA8"/>
    <w:rsid w:val="00456DDC"/>
    <w:rsid w:val="004730AC"/>
    <w:rsid w:val="0048597C"/>
    <w:rsid w:val="00493812"/>
    <w:rsid w:val="004B4286"/>
    <w:rsid w:val="00551A22"/>
    <w:rsid w:val="005724FE"/>
    <w:rsid w:val="005E7F28"/>
    <w:rsid w:val="00614C91"/>
    <w:rsid w:val="006648C2"/>
    <w:rsid w:val="006D0607"/>
    <w:rsid w:val="006E2358"/>
    <w:rsid w:val="006E5525"/>
    <w:rsid w:val="0073786F"/>
    <w:rsid w:val="007C50F4"/>
    <w:rsid w:val="00804E49"/>
    <w:rsid w:val="00810933"/>
    <w:rsid w:val="008735E1"/>
    <w:rsid w:val="00921174"/>
    <w:rsid w:val="009875AC"/>
    <w:rsid w:val="00990D5B"/>
    <w:rsid w:val="00996432"/>
    <w:rsid w:val="009B09E1"/>
    <w:rsid w:val="009B503E"/>
    <w:rsid w:val="00A662C6"/>
    <w:rsid w:val="00A76B70"/>
    <w:rsid w:val="00AC2081"/>
    <w:rsid w:val="00AE0CE7"/>
    <w:rsid w:val="00AE5286"/>
    <w:rsid w:val="00B93BF1"/>
    <w:rsid w:val="00C00FA8"/>
    <w:rsid w:val="00C021B7"/>
    <w:rsid w:val="00C151B9"/>
    <w:rsid w:val="00C45764"/>
    <w:rsid w:val="00C83269"/>
    <w:rsid w:val="00C9009D"/>
    <w:rsid w:val="00CE2A1A"/>
    <w:rsid w:val="00D307DA"/>
    <w:rsid w:val="00D41EC9"/>
    <w:rsid w:val="00D5152E"/>
    <w:rsid w:val="00DA5A35"/>
    <w:rsid w:val="00E04B1E"/>
    <w:rsid w:val="00E0544F"/>
    <w:rsid w:val="00E36087"/>
    <w:rsid w:val="00E63119"/>
    <w:rsid w:val="00E766C6"/>
    <w:rsid w:val="00EB40A2"/>
    <w:rsid w:val="00F4592F"/>
    <w:rsid w:val="00F52A41"/>
    <w:rsid w:val="00F90401"/>
    <w:rsid w:val="00FD67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56D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0933"/>
    <w:pPr>
      <w:keepNext/>
      <w:keepLines/>
      <w:spacing w:before="240" w:after="0"/>
      <w:outlineLvl w:val="0"/>
    </w:pPr>
    <w:rPr>
      <w:rFonts w:asciiTheme="majorHAnsi" w:eastAsiaTheme="majorEastAsia" w:hAnsiTheme="majorHAnsi" w:cs="Times New Roman"/>
      <w:color w:val="6B911C" w:themeColor="accent1" w:themeShade="BF"/>
      <w:sz w:val="32"/>
      <w:szCs w:val="32"/>
      <w:lang w:val="en-GB"/>
    </w:rPr>
  </w:style>
  <w:style w:type="paragraph" w:styleId="Heading2">
    <w:name w:val="heading 2"/>
    <w:basedOn w:val="Normal"/>
    <w:next w:val="Normal"/>
    <w:link w:val="Heading2Char"/>
    <w:uiPriority w:val="9"/>
    <w:unhideWhenUsed/>
    <w:qFormat/>
    <w:rsid w:val="00996432"/>
    <w:pPr>
      <w:keepNext/>
      <w:keepLines/>
      <w:spacing w:before="40" w:after="0"/>
      <w:outlineLvl w:val="1"/>
    </w:pPr>
    <w:rPr>
      <w:rFonts w:asciiTheme="majorHAnsi" w:eastAsiaTheme="majorEastAsia" w:hAnsiTheme="majorHAnsi" w:cstheme="majorBidi"/>
      <w:color w:val="6B911C"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0933"/>
    <w:rPr>
      <w:rFonts w:asciiTheme="majorHAnsi" w:eastAsiaTheme="majorEastAsia" w:hAnsiTheme="majorHAnsi" w:cs="Times New Roman"/>
      <w:color w:val="6B911C" w:themeColor="accent1" w:themeShade="BF"/>
      <w:sz w:val="32"/>
      <w:szCs w:val="32"/>
      <w:lang w:val="en-GB"/>
    </w:rPr>
  </w:style>
  <w:style w:type="paragraph" w:styleId="Header">
    <w:name w:val="header"/>
    <w:basedOn w:val="Normal"/>
    <w:link w:val="HeaderChar"/>
    <w:uiPriority w:val="99"/>
    <w:unhideWhenUsed/>
    <w:rsid w:val="00810933"/>
    <w:pPr>
      <w:tabs>
        <w:tab w:val="center" w:pos="4680"/>
        <w:tab w:val="right" w:pos="9360"/>
      </w:tabs>
      <w:spacing w:after="0" w:line="240" w:lineRule="auto"/>
    </w:pPr>
    <w:rPr>
      <w:rFonts w:eastAsia="Times New Roman" w:cs="Times New Roman"/>
      <w:lang w:val="en-GB"/>
    </w:rPr>
  </w:style>
  <w:style w:type="character" w:customStyle="1" w:styleId="HeaderChar">
    <w:name w:val="Header Char"/>
    <w:basedOn w:val="DefaultParagraphFont"/>
    <w:link w:val="Header"/>
    <w:uiPriority w:val="99"/>
    <w:rsid w:val="00810933"/>
    <w:rPr>
      <w:rFonts w:eastAsia="Times New Roman" w:cs="Times New Roman"/>
      <w:lang w:val="en-GB"/>
    </w:rPr>
  </w:style>
  <w:style w:type="paragraph" w:styleId="Footer">
    <w:name w:val="footer"/>
    <w:basedOn w:val="Normal"/>
    <w:link w:val="FooterChar"/>
    <w:uiPriority w:val="99"/>
    <w:unhideWhenUsed/>
    <w:rsid w:val="00810933"/>
    <w:pPr>
      <w:tabs>
        <w:tab w:val="center" w:pos="4680"/>
        <w:tab w:val="right" w:pos="9360"/>
      </w:tabs>
      <w:spacing w:after="0" w:line="240" w:lineRule="auto"/>
    </w:pPr>
    <w:rPr>
      <w:rFonts w:eastAsia="Times New Roman" w:cs="Times New Roman"/>
      <w:lang w:val="en-GB"/>
    </w:rPr>
  </w:style>
  <w:style w:type="character" w:customStyle="1" w:styleId="FooterChar">
    <w:name w:val="Footer Char"/>
    <w:basedOn w:val="DefaultParagraphFont"/>
    <w:link w:val="Footer"/>
    <w:uiPriority w:val="99"/>
    <w:rsid w:val="00810933"/>
    <w:rPr>
      <w:rFonts w:eastAsia="Times New Roman" w:cs="Times New Roman"/>
      <w:lang w:val="en-GB"/>
    </w:rPr>
  </w:style>
  <w:style w:type="table" w:styleId="TableGrid">
    <w:name w:val="Table Grid"/>
    <w:basedOn w:val="TableNormal"/>
    <w:uiPriority w:val="39"/>
    <w:rsid w:val="0081093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60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723"/>
    <w:rPr>
      <w:rFonts w:ascii="Segoe UI" w:hAnsi="Segoe UI" w:cs="Segoe UI"/>
      <w:sz w:val="18"/>
      <w:szCs w:val="18"/>
    </w:rPr>
  </w:style>
  <w:style w:type="paragraph" w:styleId="Caption">
    <w:name w:val="caption"/>
    <w:basedOn w:val="Normal"/>
    <w:next w:val="Normal"/>
    <w:uiPriority w:val="35"/>
    <w:unhideWhenUsed/>
    <w:qFormat/>
    <w:rsid w:val="00456DDC"/>
    <w:pPr>
      <w:spacing w:after="200" w:line="240" w:lineRule="auto"/>
    </w:pPr>
    <w:rPr>
      <w:i/>
      <w:iCs/>
      <w:color w:val="2C3C43" w:themeColor="text2"/>
      <w:sz w:val="18"/>
      <w:szCs w:val="18"/>
    </w:rPr>
  </w:style>
  <w:style w:type="character" w:customStyle="1" w:styleId="Heading2Char">
    <w:name w:val="Heading 2 Char"/>
    <w:basedOn w:val="DefaultParagraphFont"/>
    <w:link w:val="Heading2"/>
    <w:uiPriority w:val="9"/>
    <w:rsid w:val="00996432"/>
    <w:rPr>
      <w:rFonts w:asciiTheme="majorHAnsi" w:eastAsiaTheme="majorEastAsia" w:hAnsiTheme="majorHAnsi" w:cstheme="majorBidi"/>
      <w:color w:val="6B911C" w:themeColor="accent1" w:themeShade="BF"/>
      <w:sz w:val="26"/>
      <w:szCs w:val="26"/>
    </w:rPr>
  </w:style>
  <w:style w:type="character" w:styleId="PlaceholderText">
    <w:name w:val="Placeholder Text"/>
    <w:basedOn w:val="DefaultParagraphFont"/>
    <w:uiPriority w:val="99"/>
    <w:semiHidden/>
    <w:rsid w:val="00E766C6"/>
    <w:rPr>
      <w:color w:val="666666"/>
    </w:rPr>
  </w:style>
  <w:style w:type="character" w:styleId="CommentReference">
    <w:name w:val="annotation reference"/>
    <w:basedOn w:val="DefaultParagraphFont"/>
    <w:uiPriority w:val="99"/>
    <w:semiHidden/>
    <w:unhideWhenUsed/>
    <w:rsid w:val="00804E49"/>
    <w:rPr>
      <w:sz w:val="16"/>
      <w:szCs w:val="16"/>
    </w:rPr>
  </w:style>
  <w:style w:type="paragraph" w:styleId="CommentText">
    <w:name w:val="annotation text"/>
    <w:basedOn w:val="Normal"/>
    <w:link w:val="CommentTextChar"/>
    <w:uiPriority w:val="99"/>
    <w:unhideWhenUsed/>
    <w:rsid w:val="00804E49"/>
    <w:pPr>
      <w:spacing w:line="240" w:lineRule="auto"/>
    </w:pPr>
    <w:rPr>
      <w:sz w:val="20"/>
      <w:szCs w:val="20"/>
    </w:rPr>
  </w:style>
  <w:style w:type="character" w:customStyle="1" w:styleId="CommentTextChar">
    <w:name w:val="Comment Text Char"/>
    <w:basedOn w:val="DefaultParagraphFont"/>
    <w:link w:val="CommentText"/>
    <w:uiPriority w:val="99"/>
    <w:rsid w:val="00804E49"/>
    <w:rPr>
      <w:sz w:val="20"/>
      <w:szCs w:val="20"/>
    </w:rPr>
  </w:style>
  <w:style w:type="paragraph" w:styleId="CommentSubject">
    <w:name w:val="annotation subject"/>
    <w:basedOn w:val="CommentText"/>
    <w:next w:val="CommentText"/>
    <w:link w:val="CommentSubjectChar"/>
    <w:uiPriority w:val="99"/>
    <w:semiHidden/>
    <w:unhideWhenUsed/>
    <w:rsid w:val="00804E49"/>
    <w:rPr>
      <w:b/>
      <w:bCs/>
    </w:rPr>
  </w:style>
  <w:style w:type="character" w:customStyle="1" w:styleId="CommentSubjectChar">
    <w:name w:val="Comment Subject Char"/>
    <w:basedOn w:val="CommentTextChar"/>
    <w:link w:val="CommentSubject"/>
    <w:uiPriority w:val="99"/>
    <w:semiHidden/>
    <w:rsid w:val="00804E4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Facet">
  <a:themeElements>
    <a:clrScheme name="Facet">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E4852345543C41A8D2C8343CF4B874" ma:contentTypeVersion="13" ma:contentTypeDescription="Create a new document." ma:contentTypeScope="" ma:versionID="e1b2d99699d72d8131a9913078eaca6a">
  <xsd:schema xmlns:xsd="http://www.w3.org/2001/XMLSchema" xmlns:xs="http://www.w3.org/2001/XMLSchema" xmlns:p="http://schemas.microsoft.com/office/2006/metadata/properties" xmlns:ns1="http://schemas.microsoft.com/sharepoint/v3" xmlns:ns2="59c1bcad-7098-423b-871d-6eb77e919c74" xmlns:ns3="77e75463-0609-43b1-9861-fe0c92935952" targetNamespace="http://schemas.microsoft.com/office/2006/metadata/properties" ma:root="true" ma:fieldsID="5fa49e0b189691b5a54043b4de04bfa4" ns1:_="" ns2:_="" ns3:_="">
    <xsd:import namespace="http://schemas.microsoft.com/sharepoint/v3"/>
    <xsd:import namespace="59c1bcad-7098-423b-871d-6eb77e919c74"/>
    <xsd:import namespace="77e75463-0609-43b1-9861-fe0c929359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c1bcad-7098-423b-871d-6eb77e919c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e75463-0609-43b1-9861-fe0c9293595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24713E-4195-4C70-9BF9-09E7332D538B}">
  <ds:schemaRefs>
    <ds:schemaRef ds:uri="http://schemas.openxmlformats.org/officeDocument/2006/bibliography"/>
  </ds:schemaRefs>
</ds:datastoreItem>
</file>

<file path=customXml/itemProps2.xml><?xml version="1.0" encoding="utf-8"?>
<ds:datastoreItem xmlns:ds="http://schemas.openxmlformats.org/officeDocument/2006/customXml" ds:itemID="{12BBDC60-70BC-4733-9CBD-7D094C650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c1bcad-7098-423b-871d-6eb77e919c74"/>
    <ds:schemaRef ds:uri="77e75463-0609-43b1-9861-fe0c92935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C3DC1-9110-4C17-BA38-84D0A0A00A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422433E-6226-4A6D-973D-BB61B6FC6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2023-05-08T12:37:00Z</dcterms:created>
  <dcterms:modified xsi:type="dcterms:W3CDTF">2024-11-12T09:05:00Z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0x010100EAE4852345543C41A8D2C8343CF4B874</vt:lpwstr>
  </property>
</Properties>
</file>